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B26CE7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B26CE7">
        <w:rPr>
          <w:rFonts w:asciiTheme="majorHAnsi" w:hAnsiTheme="majorHAnsi"/>
          <w:spacing w:val="-1"/>
          <w:sz w:val="22"/>
          <w:szCs w:val="22"/>
        </w:rPr>
        <w:t>International Journal of Intellectual Disability</w:t>
      </w:r>
    </w:p>
    <w:p w:rsidR="004A0AC8" w:rsidRPr="004A0AC8" w:rsidRDefault="00506BF1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Pr="00BC3BD2">
        <w:rPr>
          <w:rFonts w:asciiTheme="majorHAnsi" w:hAnsiTheme="majorHAnsi"/>
          <w:bCs/>
          <w:spacing w:val="-2"/>
          <w:sz w:val="22"/>
          <w:szCs w:val="22"/>
        </w:rPr>
        <w:t xml:space="preserve"> </w:t>
      </w:r>
      <w:r w:rsidR="00B26CE7" w:rsidRPr="00B26CE7">
        <w:rPr>
          <w:rFonts w:asciiTheme="majorHAnsi" w:hAnsiTheme="majorHAnsi"/>
          <w:spacing w:val="-1"/>
          <w:sz w:val="22"/>
          <w:szCs w:val="22"/>
        </w:rPr>
        <w:t>intellectual.manuscript@gmail.com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r w:rsidR="00CA6FC8" w:rsidRPr="00CA6FC8">
        <w:rPr>
          <w:rFonts w:asciiTheme="majorHAnsi" w:hAnsiTheme="majorHAnsi"/>
          <w:spacing w:val="-1"/>
          <w:sz w:val="22"/>
          <w:szCs w:val="22"/>
        </w:rPr>
        <w:t>rehabilitationjournals.com/</w:t>
      </w:r>
      <w:r w:rsidR="00C46C21" w:rsidRPr="00C46C21">
        <w:rPr>
          <w:rFonts w:asciiTheme="majorHAnsi" w:hAnsiTheme="majorHAnsi"/>
          <w:spacing w:val="-1"/>
          <w:sz w:val="22"/>
          <w:szCs w:val="22"/>
        </w:rPr>
        <w:t>intellectual-disability-Journal</w:t>
      </w:r>
      <w:bookmarkStart w:id="0" w:name="_GoBack"/>
      <w:bookmarkEnd w:id="0"/>
      <w:r w:rsidR="00CA6FC8" w:rsidRPr="00CA6FC8">
        <w:rPr>
          <w:rFonts w:asciiTheme="majorHAnsi" w:hAnsiTheme="majorHAnsi"/>
          <w:spacing w:val="-1"/>
          <w:sz w:val="22"/>
          <w:szCs w:val="22"/>
        </w:rPr>
        <w:t>/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314263"/>
    <w:rsid w:val="00326D3B"/>
    <w:rsid w:val="0048114E"/>
    <w:rsid w:val="004A0AC8"/>
    <w:rsid w:val="00506BF1"/>
    <w:rsid w:val="0062726A"/>
    <w:rsid w:val="006B1FC3"/>
    <w:rsid w:val="008D7789"/>
    <w:rsid w:val="009219A1"/>
    <w:rsid w:val="009354AE"/>
    <w:rsid w:val="00972406"/>
    <w:rsid w:val="009C001F"/>
    <w:rsid w:val="00AD395A"/>
    <w:rsid w:val="00B035F5"/>
    <w:rsid w:val="00B26CE7"/>
    <w:rsid w:val="00B34DC1"/>
    <w:rsid w:val="00B95ACA"/>
    <w:rsid w:val="00BC3BD2"/>
    <w:rsid w:val="00C13A54"/>
    <w:rsid w:val="00C46C21"/>
    <w:rsid w:val="00C51409"/>
    <w:rsid w:val="00CA6FC8"/>
    <w:rsid w:val="00CE7AA3"/>
    <w:rsid w:val="00D26B58"/>
    <w:rsid w:val="00DC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29</cp:revision>
  <dcterms:created xsi:type="dcterms:W3CDTF">2018-04-02T13:49:00Z</dcterms:created>
  <dcterms:modified xsi:type="dcterms:W3CDTF">2020-05-13T06:30:00Z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